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090" w:rsidRPr="0080499F" w:rsidRDefault="00DA4090" w:rsidP="00DA4090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DA4090" w:rsidRPr="0080499F" w:rsidRDefault="00DA4090" w:rsidP="00DA4090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DA4090" w:rsidRPr="0080499F" w:rsidRDefault="00DA4090" w:rsidP="00DA4090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DA4090" w:rsidRDefault="00DA4090" w:rsidP="00DA4090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«Развитие культуры» на 202</w:t>
      </w:r>
      <w:r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DA4090" w:rsidRDefault="00DA4090" w:rsidP="00DA4090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A4090" w:rsidRPr="0080499F" w:rsidRDefault="00DA4090" w:rsidP="00DA4090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A4090" w:rsidRPr="002E44FB" w:rsidRDefault="00DA4090" w:rsidP="00DA4090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«Развитие культуры» утверждена постановлением Администрации Крымского сельского поселения от 17.12.2018 № 171 (далее – муниципальная программа).</w:t>
      </w:r>
    </w:p>
    <w:p w:rsidR="00DA4090" w:rsidRPr="002E44FB" w:rsidRDefault="00DA4090" w:rsidP="00DA4090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и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в сумме </w:t>
      </w:r>
      <w:r>
        <w:rPr>
          <w:rFonts w:ascii="Times New Roman" w:hAnsi="Times New Roman"/>
          <w:spacing w:val="-10"/>
          <w:sz w:val="28"/>
          <w:szCs w:val="28"/>
        </w:rPr>
        <w:t>7 312,1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7 312,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DA4090" w:rsidRPr="002E44FB" w:rsidRDefault="00DA4090" w:rsidP="00DA409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4 828,8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66,0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DA4090" w:rsidRPr="002E44FB" w:rsidRDefault="00DA4090" w:rsidP="00DA4090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Муниципальная программа включает в себя одну подпрограмму:</w:t>
      </w:r>
    </w:p>
    <w:p w:rsidR="00DA4090" w:rsidRPr="002E44FB" w:rsidRDefault="00DA4090" w:rsidP="00DA4090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2E44FB">
        <w:rPr>
          <w:rFonts w:ascii="Times New Roman" w:hAnsi="Times New Roman"/>
          <w:color w:val="000000"/>
          <w:sz w:val="28"/>
          <w:szCs w:val="28"/>
        </w:rPr>
        <w:t>Организация и проведение культурно-массовых мероприятий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DA4090" w:rsidRPr="002E44FB" w:rsidRDefault="00DA4090" w:rsidP="00DA4090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культуры» на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от </w:t>
      </w:r>
      <w:proofErr w:type="gramStart"/>
      <w:r>
        <w:rPr>
          <w:rFonts w:ascii="Times New Roman" w:hAnsi="Times New Roman"/>
          <w:sz w:val="28"/>
          <w:szCs w:val="28"/>
        </w:rPr>
        <w:t>29</w:t>
      </w:r>
      <w:r w:rsidRPr="002E44FB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20</w:t>
      </w:r>
      <w:r w:rsidRPr="002E44FB">
        <w:rPr>
          <w:rFonts w:ascii="Times New Roman" w:hAnsi="Times New Roman"/>
          <w:sz w:val="28"/>
          <w:szCs w:val="28"/>
        </w:rPr>
        <w:t xml:space="preserve">  №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66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DA4090" w:rsidRPr="002E44FB" w:rsidRDefault="00DA4090" w:rsidP="00DA4090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и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предусмотрено </w:t>
      </w:r>
      <w:r>
        <w:rPr>
          <w:rFonts w:ascii="Times New Roman" w:hAnsi="Times New Roman"/>
          <w:spacing w:val="-8"/>
          <w:sz w:val="28"/>
          <w:szCs w:val="28"/>
        </w:rPr>
        <w:t>7 312,1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7 312,1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DA4090" w:rsidRPr="002E44FB" w:rsidRDefault="00DA4090" w:rsidP="00DA4090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4 828,8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66,0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090" w:rsidRPr="002E44FB" w:rsidRDefault="00DA4090" w:rsidP="00DA4090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основных мероприятий, выполнение которых планируется в установленные сроки и в полном объеме.</w:t>
      </w: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4090" w:rsidRDefault="00DA4090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4090" w:rsidRDefault="00DA4090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4090" w:rsidRDefault="00DA4090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4090" w:rsidRDefault="00DA4090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667" w:rsidRDefault="000B466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B4667" w:rsidSect="00DA40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gramStart"/>
      <w:r w:rsidR="002F72ED">
        <w:rPr>
          <w:rFonts w:ascii="Times New Roman" w:hAnsi="Times New Roman" w:cs="Times New Roman"/>
          <w:sz w:val="24"/>
          <w:szCs w:val="24"/>
        </w:rPr>
        <w:t>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DA4090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</w:t>
      </w:r>
      <w:r w:rsidR="00436752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D45E9" w:rsidP="00CD45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 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43675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1700" w:type="dxa"/>
          </w:tcPr>
          <w:p w:rsidR="00B00274" w:rsidRPr="00654A80" w:rsidRDefault="0043675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993" w:type="dxa"/>
          </w:tcPr>
          <w:p w:rsidR="00B00274" w:rsidRPr="00654A80" w:rsidRDefault="00436752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9C4B11" w:rsidRPr="001D38AD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C4B11" w:rsidRPr="00654A80" w:rsidRDefault="009C4B11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9C4B11" w:rsidRPr="00654A80" w:rsidRDefault="009C4B11" w:rsidP="00436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36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C4B11" w:rsidRPr="00654A80" w:rsidRDefault="009C4B11" w:rsidP="00436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36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1700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993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3016,8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9C4B11" w:rsidRPr="001D38AD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1700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993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3016,8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D5AF8">
        <w:trPr>
          <w:tblCellSpacing w:w="5" w:type="nil"/>
        </w:trPr>
        <w:tc>
          <w:tcPr>
            <w:tcW w:w="426" w:type="dxa"/>
            <w:vMerge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C4B11" w:rsidRPr="009F6D15" w:rsidRDefault="00CD45E9" w:rsidP="00CD45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  <w:bookmarkStart w:id="1" w:name="_GoBack"/>
            <w:bookmarkEnd w:id="1"/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1700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6547,0</w:t>
            </w:r>
          </w:p>
        </w:tc>
        <w:tc>
          <w:tcPr>
            <w:tcW w:w="993" w:type="dxa"/>
          </w:tcPr>
          <w:p w:rsidR="009C4B11" w:rsidRPr="00654A80" w:rsidRDefault="00436752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3016,8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0B466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B4667"/>
    <w:rsid w:val="0018003D"/>
    <w:rsid w:val="001D38AD"/>
    <w:rsid w:val="002F72ED"/>
    <w:rsid w:val="003C5D8C"/>
    <w:rsid w:val="003F1C94"/>
    <w:rsid w:val="0041601D"/>
    <w:rsid w:val="00436752"/>
    <w:rsid w:val="00441ED5"/>
    <w:rsid w:val="004F7EC2"/>
    <w:rsid w:val="005802A9"/>
    <w:rsid w:val="007A323D"/>
    <w:rsid w:val="007D5AF8"/>
    <w:rsid w:val="00844C6D"/>
    <w:rsid w:val="009B7E23"/>
    <w:rsid w:val="009C4B11"/>
    <w:rsid w:val="009F6D15"/>
    <w:rsid w:val="00A60F47"/>
    <w:rsid w:val="00AB5B10"/>
    <w:rsid w:val="00AC074A"/>
    <w:rsid w:val="00AF624A"/>
    <w:rsid w:val="00B00274"/>
    <w:rsid w:val="00B21F16"/>
    <w:rsid w:val="00CD45E9"/>
    <w:rsid w:val="00DA4090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C7DE6"/>
  <w15:docId w15:val="{462966F5-2E2F-48D5-9E91-FA1D2FD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90C93-DD90-49BC-92DC-A40F1A91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10</cp:revision>
  <cp:lastPrinted>2022-11-26T20:31:00Z</cp:lastPrinted>
  <dcterms:created xsi:type="dcterms:W3CDTF">2020-07-20T17:38:00Z</dcterms:created>
  <dcterms:modified xsi:type="dcterms:W3CDTF">2022-11-26T20:32:00Z</dcterms:modified>
</cp:coreProperties>
</file>